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2C9" w:rsidRDefault="00925237" w:rsidP="00925237">
      <w:pPr>
        <w:jc w:val="center"/>
        <w:rPr>
          <w:b/>
          <w:sz w:val="28"/>
          <w:szCs w:val="28"/>
        </w:rPr>
      </w:pPr>
      <w:r w:rsidRPr="00925237">
        <w:rPr>
          <w:b/>
          <w:sz w:val="28"/>
          <w:szCs w:val="28"/>
        </w:rPr>
        <w:t>MODELLO PER LA SEGNALAZIONE DI CONDOTTE ILLECITE</w:t>
      </w:r>
    </w:p>
    <w:p w:rsidR="00925237" w:rsidRDefault="00925237" w:rsidP="00925237">
      <w:pPr>
        <w:jc w:val="center"/>
        <w:rPr>
          <w:b/>
          <w:sz w:val="28"/>
          <w:szCs w:val="28"/>
        </w:rPr>
      </w:pPr>
      <w:r w:rsidRPr="00925237">
        <w:rPr>
          <w:b/>
          <w:i/>
          <w:sz w:val="28"/>
          <w:szCs w:val="28"/>
        </w:rPr>
        <w:t>(c.d. whistleblower</w:t>
      </w:r>
      <w:r>
        <w:rPr>
          <w:b/>
          <w:sz w:val="28"/>
          <w:szCs w:val="28"/>
        </w:rPr>
        <w:t>)</w:t>
      </w:r>
    </w:p>
    <w:p w:rsidR="00755324" w:rsidRPr="00C957E1" w:rsidRDefault="00755324" w:rsidP="00755324">
      <w:pPr>
        <w:jc w:val="both"/>
        <w:rPr>
          <w:b/>
          <w:sz w:val="24"/>
          <w:szCs w:val="24"/>
        </w:rPr>
      </w:pPr>
      <w:r w:rsidRPr="00C957E1">
        <w:rPr>
          <w:b/>
          <w:sz w:val="24"/>
          <w:szCs w:val="24"/>
        </w:rPr>
        <w:t>I dipendenti e i collaboratori che intendono segnalare situazioni di illecito (fatti di corruzione ed altri reati contro la pubblica amministrazione, fatti di supposto danno erariale o altri illeciti amministrativi) di cui sono venuti a conoscenza nell’amministrazione, debbono utilizzare questo modello.</w:t>
      </w:r>
    </w:p>
    <w:p w:rsidR="00755324" w:rsidRPr="00C957E1" w:rsidRDefault="00755324" w:rsidP="00F939E6">
      <w:pPr>
        <w:spacing w:after="0"/>
        <w:jc w:val="both"/>
        <w:rPr>
          <w:b/>
          <w:sz w:val="24"/>
          <w:szCs w:val="24"/>
        </w:rPr>
      </w:pPr>
      <w:r w:rsidRPr="00C957E1">
        <w:rPr>
          <w:b/>
          <w:sz w:val="24"/>
          <w:szCs w:val="24"/>
        </w:rPr>
        <w:t xml:space="preserve">Si rammenta che l’ordinamento tutela i dipendenti che effettuano la segnalazione di illecito. In particolare, la legge, il </w:t>
      </w:r>
      <w:r w:rsidR="006C2C6F" w:rsidRPr="00C957E1">
        <w:rPr>
          <w:b/>
          <w:sz w:val="24"/>
          <w:szCs w:val="24"/>
        </w:rPr>
        <w:t>Piano Nazionale Anticorruzione (P.N.A.) ed il Piano comunale anticorruzione (P.</w:t>
      </w:r>
      <w:r w:rsidR="00F939E6" w:rsidRPr="00C957E1">
        <w:rPr>
          <w:b/>
          <w:sz w:val="24"/>
          <w:szCs w:val="24"/>
        </w:rPr>
        <w:t>T.C.P.) che prevedono che:</w:t>
      </w:r>
    </w:p>
    <w:p w:rsidR="00F939E6" w:rsidRPr="00C957E1" w:rsidRDefault="00F939E6" w:rsidP="00F939E6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C957E1">
        <w:rPr>
          <w:b/>
          <w:sz w:val="24"/>
          <w:szCs w:val="24"/>
        </w:rPr>
        <w:t>l’amministrazione ha l’obbligo di predisporre dei sistemi di tutela della riservatezza circa l’identità del segnalante;</w:t>
      </w:r>
    </w:p>
    <w:p w:rsidR="00F939E6" w:rsidRPr="00C957E1" w:rsidRDefault="00F939E6" w:rsidP="00F939E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957E1">
        <w:rPr>
          <w:b/>
          <w:sz w:val="24"/>
          <w:szCs w:val="24"/>
        </w:rPr>
        <w:t>l’identità del segnalante deve essere protetta in ogni contesto successivo alla segnalazione. Nel procedimento disciplinare l’identità del segnalante non può essere rilevata senza il suo consenso, a meno che la sua conoscenza non sia assolutamente indispensabile per la difesa dell’incolpato;</w:t>
      </w:r>
    </w:p>
    <w:p w:rsidR="00F939E6" w:rsidRPr="00C957E1" w:rsidRDefault="00F939E6" w:rsidP="00F939E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957E1">
        <w:rPr>
          <w:b/>
          <w:sz w:val="24"/>
          <w:szCs w:val="24"/>
        </w:rPr>
        <w:t>la denuncia è sottratta all’accesso previsto dagli articoli 22 ss. della legge n.241/90;</w:t>
      </w:r>
    </w:p>
    <w:p w:rsidR="00C957E1" w:rsidRPr="00C957E1" w:rsidRDefault="00F939E6" w:rsidP="00C957E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957E1">
        <w:rPr>
          <w:b/>
          <w:sz w:val="24"/>
          <w:szCs w:val="24"/>
        </w:rPr>
        <w:t>il denunciante che ritiene di essere stato discriminato nel lavoro a causa della denuncia può segnalare (anche attraverso il Sindacato) all’Ispettorato della funzione pubblica i fatti di discriminazione.</w:t>
      </w:r>
    </w:p>
    <w:p w:rsidR="00C957E1" w:rsidRPr="00C957E1" w:rsidRDefault="00C957E1" w:rsidP="00C957E1">
      <w:pPr>
        <w:jc w:val="both"/>
        <w:rPr>
          <w:b/>
          <w:sz w:val="28"/>
          <w:szCs w:val="28"/>
        </w:rPr>
      </w:pPr>
      <w:r>
        <w:t>Il Comune di Villanova Mondovì, in persona del Responsabile della prevenzione della corruzione e della trasparenza,  tratta i Suoi dati personali nell'esecuzione dei propri compiti di interesse pubblico o comunque connessi all'esercizio dei propri pubblici poteri, con particolare riferimento al compito di accertare eventuali illeciti denunciati nell’interesse dell’integrità del Garante, ai sensi dell’art. 54-bis del d.lgs. n. 165/2001</w:t>
      </w:r>
      <w:r>
        <w:br/>
        <w:t xml:space="preserve">Maggiori e dettagliate informazioni possono essere reperite sul sito web istituzionale, alla pagina raggiungibile all'indirizzo: </w:t>
      </w:r>
      <w:hyperlink r:id="rId5" w:anchor="content" w:history="1">
        <w:r>
          <w:rPr>
            <w:rStyle w:val="Collegamentoipertestuale"/>
          </w:rPr>
          <w:t>https://privacy.nelcomune.it/comune.villanova-mondovi.cn.it/informativa_generico_whistleblowing#content</w:t>
        </w:r>
      </w:hyperlink>
    </w:p>
    <w:p w:rsidR="00F939E6" w:rsidRDefault="00F939E6" w:rsidP="00F939E6">
      <w:pPr>
        <w:jc w:val="both"/>
        <w:rPr>
          <w:sz w:val="28"/>
          <w:szCs w:val="28"/>
        </w:rPr>
      </w:pPr>
      <w:r w:rsidRPr="00F939E6">
        <w:rPr>
          <w:sz w:val="28"/>
          <w:szCs w:val="28"/>
        </w:rPr>
        <w:t>Nome e Cognome del Segnalante</w:t>
      </w:r>
      <w:r>
        <w:rPr>
          <w:sz w:val="28"/>
          <w:szCs w:val="28"/>
        </w:rPr>
        <w:tab/>
        <w:t>___________________________________</w:t>
      </w:r>
    </w:p>
    <w:p w:rsidR="00F939E6" w:rsidRDefault="00F939E6" w:rsidP="00F939E6">
      <w:pPr>
        <w:jc w:val="both"/>
        <w:rPr>
          <w:sz w:val="28"/>
          <w:szCs w:val="28"/>
        </w:rPr>
      </w:pPr>
      <w:r>
        <w:rPr>
          <w:sz w:val="28"/>
          <w:szCs w:val="28"/>
        </w:rPr>
        <w:t>Qualifica o Posizione professionale* ____________________________________</w:t>
      </w:r>
    </w:p>
    <w:p w:rsidR="00F939E6" w:rsidRDefault="00F939E6" w:rsidP="00F939E6">
      <w:pPr>
        <w:jc w:val="both"/>
        <w:rPr>
          <w:sz w:val="28"/>
          <w:szCs w:val="28"/>
        </w:rPr>
      </w:pPr>
      <w:r>
        <w:rPr>
          <w:sz w:val="28"/>
          <w:szCs w:val="28"/>
        </w:rPr>
        <w:t>Sede di servizio</w:t>
      </w:r>
      <w:r w:rsidR="001279E8">
        <w:rPr>
          <w:sz w:val="28"/>
          <w:szCs w:val="28"/>
        </w:rPr>
        <w:tab/>
        <w:t>___________________________________________________</w:t>
      </w:r>
    </w:p>
    <w:p w:rsidR="00F939E6" w:rsidRDefault="00F939E6" w:rsidP="00F939E6">
      <w:pPr>
        <w:jc w:val="both"/>
        <w:rPr>
          <w:sz w:val="28"/>
          <w:szCs w:val="28"/>
        </w:rPr>
      </w:pPr>
      <w:r>
        <w:rPr>
          <w:sz w:val="28"/>
          <w:szCs w:val="28"/>
        </w:rPr>
        <w:t>Tel/Cell</w:t>
      </w:r>
      <w:r w:rsidR="001279E8">
        <w:rPr>
          <w:sz w:val="28"/>
          <w:szCs w:val="28"/>
        </w:rPr>
        <w:tab/>
        <w:t>________________________________________________________</w:t>
      </w:r>
    </w:p>
    <w:p w:rsidR="00F939E6" w:rsidRDefault="00F939E6" w:rsidP="00F939E6">
      <w:pPr>
        <w:jc w:val="both"/>
        <w:rPr>
          <w:sz w:val="28"/>
          <w:szCs w:val="28"/>
        </w:rPr>
      </w:pPr>
      <w:r>
        <w:rPr>
          <w:sz w:val="28"/>
          <w:szCs w:val="28"/>
        </w:rPr>
        <w:t>E-mail</w:t>
      </w:r>
      <w:r w:rsidR="001279E8">
        <w:rPr>
          <w:sz w:val="28"/>
          <w:szCs w:val="28"/>
        </w:rPr>
        <w:tab/>
        <w:t>________________________________________________________</w:t>
      </w:r>
    </w:p>
    <w:p w:rsidR="00F939E6" w:rsidRDefault="00F939E6" w:rsidP="00F939E6">
      <w:pPr>
        <w:jc w:val="both"/>
        <w:rPr>
          <w:sz w:val="28"/>
          <w:szCs w:val="28"/>
        </w:rPr>
      </w:pPr>
      <w:r>
        <w:rPr>
          <w:sz w:val="28"/>
          <w:szCs w:val="28"/>
        </w:rPr>
        <w:t>Data/Periodo in cui si è verificato il fatto:</w:t>
      </w:r>
      <w:r w:rsidR="001279E8">
        <w:rPr>
          <w:sz w:val="28"/>
          <w:szCs w:val="28"/>
        </w:rPr>
        <w:tab/>
        <w:t>_______________________________</w:t>
      </w:r>
    </w:p>
    <w:p w:rsidR="00F939E6" w:rsidRDefault="00F939E6" w:rsidP="00F939E6">
      <w:pPr>
        <w:jc w:val="both"/>
        <w:rPr>
          <w:sz w:val="28"/>
          <w:szCs w:val="28"/>
        </w:rPr>
      </w:pPr>
      <w:r>
        <w:rPr>
          <w:sz w:val="28"/>
          <w:szCs w:val="28"/>
        </w:rPr>
        <w:t>Luogo fisico in cui si è verificato il fatto</w:t>
      </w:r>
      <w:r w:rsidR="001279E8">
        <w:rPr>
          <w:sz w:val="28"/>
          <w:szCs w:val="28"/>
        </w:rPr>
        <w:t>: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ufficio (indicare denominazione e indirizzo della struttura) _________________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all’esterno dell’ufficio (indicare luogo ed indirizzo) _______________________</w:t>
      </w:r>
    </w:p>
    <w:p w:rsidR="001279E8" w:rsidRDefault="001279E8" w:rsidP="001279E8">
      <w:pPr>
        <w:jc w:val="both"/>
        <w:rPr>
          <w:sz w:val="28"/>
          <w:szCs w:val="28"/>
        </w:rPr>
      </w:pPr>
      <w:r>
        <w:rPr>
          <w:sz w:val="28"/>
          <w:szCs w:val="28"/>
        </w:rPr>
        <w:t>Ritengo che le azioni od omissioni commesse o tentate siano: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penalmente rilevanti;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poste in essere in violazione dei Codici di comportamento o di altre disposizioni sanzionabili in via disciplinare;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suscettibili di arrecare un pregiudizio patrimoniale all’amministrazione di appartenenza o ad altro ente pubblico;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suscettibili di arrecare un pregiudizio all’immagine dell’amministrazione;</w:t>
      </w:r>
    </w:p>
    <w:p w:rsidR="001279E8" w:rsidRDefault="001279E8" w:rsidP="001279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altro (specificare) _________________________________________________</w:t>
      </w:r>
    </w:p>
    <w:p w:rsidR="001279E8" w:rsidRDefault="001279E8" w:rsidP="001279E8">
      <w:pPr>
        <w:jc w:val="both"/>
        <w:rPr>
          <w:sz w:val="28"/>
          <w:szCs w:val="28"/>
        </w:rPr>
      </w:pPr>
      <w:r>
        <w:rPr>
          <w:sz w:val="28"/>
          <w:szCs w:val="28"/>
        </w:rPr>
        <w:t>Descrizione del fatto (condotta ed evento): _________________________________</w:t>
      </w:r>
    </w:p>
    <w:p w:rsidR="00DF3824" w:rsidRDefault="00DF3824" w:rsidP="001279E8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DF3824" w:rsidRPr="001279E8" w:rsidRDefault="00DF3824" w:rsidP="001279E8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1279E8" w:rsidRPr="001279E8" w:rsidRDefault="00DF3824" w:rsidP="00DF3824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DF3824" w:rsidRPr="00DF3824" w:rsidRDefault="00DF3824" w:rsidP="00755324">
      <w:pPr>
        <w:jc w:val="both"/>
        <w:rPr>
          <w:sz w:val="28"/>
          <w:szCs w:val="28"/>
        </w:rPr>
      </w:pPr>
      <w:r w:rsidRPr="00DF3824">
        <w:rPr>
          <w:sz w:val="28"/>
          <w:szCs w:val="28"/>
        </w:rPr>
        <w:t>Autore/i del fatto (indicare i dati anagrafici se conosciuti e, in caso contrario, ogni altro elemento idoneo all’identificazione):</w:t>
      </w:r>
    </w:p>
    <w:p w:rsidR="00DF3824" w:rsidRDefault="00DF3824" w:rsidP="00755324">
      <w:pPr>
        <w:jc w:val="both"/>
        <w:rPr>
          <w:sz w:val="28"/>
          <w:szCs w:val="28"/>
        </w:rPr>
      </w:pPr>
      <w:r w:rsidRPr="00DF3824">
        <w:rPr>
          <w:sz w:val="28"/>
          <w:szCs w:val="28"/>
        </w:rPr>
        <w:t>1.-------------------------------------------------------------------------------------------------------------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2. 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3. 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Altri eventuali soggetti a conoscenza del fatto e/o in grado di riferire sul medesimo:</w:t>
      </w:r>
    </w:p>
    <w:p w:rsidR="00DF3824" w:rsidRDefault="00DF3824" w:rsidP="00DF3824">
      <w:pPr>
        <w:jc w:val="both"/>
        <w:rPr>
          <w:sz w:val="28"/>
          <w:szCs w:val="28"/>
        </w:rPr>
      </w:pPr>
      <w:r w:rsidRPr="00DF3824">
        <w:rPr>
          <w:sz w:val="28"/>
          <w:szCs w:val="28"/>
        </w:rPr>
        <w:t>1.-------------------------------------------------------------------------------------------------------------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2. 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3. 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Eventuali soggetti privati coinvolti:</w:t>
      </w:r>
    </w:p>
    <w:p w:rsidR="00DF3824" w:rsidRDefault="00DF3824" w:rsidP="00DF3824">
      <w:pPr>
        <w:jc w:val="both"/>
        <w:rPr>
          <w:sz w:val="28"/>
          <w:szCs w:val="28"/>
        </w:rPr>
      </w:pPr>
      <w:r w:rsidRPr="00DF3824">
        <w:rPr>
          <w:sz w:val="28"/>
          <w:szCs w:val="28"/>
        </w:rPr>
        <w:t>1.-------------------------------------------------------------------------------------------------------------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2. 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3. 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 xml:space="preserve">Eventuali imprese coinvolte: </w:t>
      </w:r>
    </w:p>
    <w:p w:rsidR="00DF3824" w:rsidRDefault="00DF3824" w:rsidP="00DF3824">
      <w:pPr>
        <w:jc w:val="both"/>
        <w:rPr>
          <w:sz w:val="28"/>
          <w:szCs w:val="28"/>
        </w:rPr>
      </w:pPr>
      <w:r w:rsidRPr="00DF3824">
        <w:rPr>
          <w:sz w:val="28"/>
          <w:szCs w:val="28"/>
        </w:rPr>
        <w:t>1.-------------------------------------------------------------------------------------------------------------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2. 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3. -----------------------------------------------------------------------------------------------------------</w:t>
      </w:r>
    </w:p>
    <w:p w:rsidR="00C957E1" w:rsidRDefault="00C957E1" w:rsidP="00DF3824">
      <w:pPr>
        <w:rPr>
          <w:sz w:val="28"/>
          <w:szCs w:val="28"/>
        </w:rPr>
      </w:pP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Eventuali allegati a sostegno della segnalazione:</w:t>
      </w:r>
    </w:p>
    <w:p w:rsidR="00DF3824" w:rsidRDefault="00DF3824" w:rsidP="00DF3824">
      <w:pPr>
        <w:jc w:val="both"/>
        <w:rPr>
          <w:sz w:val="28"/>
          <w:szCs w:val="28"/>
        </w:rPr>
      </w:pPr>
      <w:r w:rsidRPr="00DF3824">
        <w:rPr>
          <w:sz w:val="28"/>
          <w:szCs w:val="28"/>
        </w:rPr>
        <w:t>1.-------------------------------------------------------------------------------------------------------------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2. ------------------------------------------------------------------------------------------------------------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3. 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4. -----------------------------------------------------------------------------------------------------------</w:t>
      </w:r>
    </w:p>
    <w:p w:rsidR="00DF3824" w:rsidRDefault="00DF3824" w:rsidP="00DF3824">
      <w:pPr>
        <w:rPr>
          <w:sz w:val="28"/>
          <w:szCs w:val="28"/>
        </w:rPr>
      </w:pP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Villanova Mondovì, lì _______________</w:t>
      </w:r>
    </w:p>
    <w:p w:rsidR="00DF3824" w:rsidRDefault="00DF3824" w:rsidP="00DF3824">
      <w:pPr>
        <w:rPr>
          <w:sz w:val="28"/>
          <w:szCs w:val="28"/>
        </w:rPr>
      </w:pPr>
    </w:p>
    <w:p w:rsidR="00DF3824" w:rsidRDefault="00DF3824" w:rsidP="00DF3824">
      <w:pPr>
        <w:rPr>
          <w:sz w:val="28"/>
          <w:szCs w:val="28"/>
        </w:rPr>
      </w:pPr>
      <w:r>
        <w:rPr>
          <w:sz w:val="28"/>
          <w:szCs w:val="28"/>
        </w:rPr>
        <w:t>FIRMA** _______________________________</w:t>
      </w:r>
    </w:p>
    <w:p w:rsidR="00DF3824" w:rsidRDefault="00DF3824" w:rsidP="00DF3824">
      <w:pPr>
        <w:rPr>
          <w:sz w:val="28"/>
          <w:szCs w:val="28"/>
        </w:rPr>
      </w:pPr>
      <w:bookmarkStart w:id="0" w:name="_GoBack"/>
      <w:bookmarkEnd w:id="0"/>
    </w:p>
    <w:p w:rsidR="00DF3824" w:rsidRDefault="00DF3824" w:rsidP="00DF3824">
      <w:pPr>
        <w:rPr>
          <w:sz w:val="28"/>
          <w:szCs w:val="28"/>
        </w:rPr>
      </w:pPr>
    </w:p>
    <w:p w:rsidR="00DF3824" w:rsidRDefault="00DF3824" w:rsidP="00DF3824">
      <w:pPr>
        <w:rPr>
          <w:sz w:val="28"/>
          <w:szCs w:val="28"/>
        </w:rPr>
      </w:pPr>
    </w:p>
    <w:p w:rsidR="00DF3824" w:rsidRDefault="00DF3824" w:rsidP="00DF3824">
      <w:pPr>
        <w:rPr>
          <w:sz w:val="28"/>
          <w:szCs w:val="28"/>
        </w:rPr>
      </w:pPr>
    </w:p>
    <w:p w:rsidR="00DF3824" w:rsidRPr="00DF3824" w:rsidRDefault="00DF3824" w:rsidP="00DF3824">
      <w:pPr>
        <w:jc w:val="both"/>
        <w:rPr>
          <w:sz w:val="24"/>
          <w:szCs w:val="24"/>
        </w:rPr>
      </w:pPr>
      <w:r w:rsidRPr="00DF3824">
        <w:rPr>
          <w:sz w:val="24"/>
          <w:szCs w:val="24"/>
        </w:rPr>
        <w:t>* Qualora il segnalante</w:t>
      </w:r>
      <w:r>
        <w:rPr>
          <w:sz w:val="24"/>
          <w:szCs w:val="24"/>
        </w:rPr>
        <w:t xml:space="preserve"> rivesta la qualifica di pubblico ufficiale, l’invio della presente segnalazione non lo esonera dall’obbligo di denunciare alla competente Autorità giudiziaria i fatti penalmente rilevanti e le ipotesi di danno erariale.</w:t>
      </w:r>
    </w:p>
    <w:p w:rsidR="00DF3824" w:rsidRPr="00DF3824" w:rsidRDefault="00DF3824" w:rsidP="00DF3824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** </w:t>
      </w:r>
      <w:r w:rsidRPr="00DF3824">
        <w:rPr>
          <w:sz w:val="24"/>
          <w:szCs w:val="24"/>
        </w:rPr>
        <w:t>Le segnalazioni anonime verranno prese in considerazione solo se adeguatamente circostanziate.</w:t>
      </w:r>
    </w:p>
    <w:sectPr w:rsidR="00DF3824" w:rsidRPr="00DF3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1BA7"/>
    <w:multiLevelType w:val="hybridMultilevel"/>
    <w:tmpl w:val="48A8D358"/>
    <w:lvl w:ilvl="0" w:tplc="13040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B6B"/>
    <w:multiLevelType w:val="hybridMultilevel"/>
    <w:tmpl w:val="C6F41CE0"/>
    <w:lvl w:ilvl="0" w:tplc="40464A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12C6F"/>
    <w:multiLevelType w:val="hybridMultilevel"/>
    <w:tmpl w:val="604806D8"/>
    <w:lvl w:ilvl="0" w:tplc="0AD602E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7C3BF4"/>
    <w:multiLevelType w:val="hybridMultilevel"/>
    <w:tmpl w:val="1462379E"/>
    <w:lvl w:ilvl="0" w:tplc="9B6885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20CB7"/>
    <w:multiLevelType w:val="hybridMultilevel"/>
    <w:tmpl w:val="146CCD2E"/>
    <w:lvl w:ilvl="0" w:tplc="F2986C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37"/>
    <w:rsid w:val="001279E8"/>
    <w:rsid w:val="004172C9"/>
    <w:rsid w:val="006C2C6F"/>
    <w:rsid w:val="00755324"/>
    <w:rsid w:val="00925237"/>
    <w:rsid w:val="00C957E1"/>
    <w:rsid w:val="00DF3824"/>
    <w:rsid w:val="00F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2888"/>
  <w15:chartTrackingRefBased/>
  <w15:docId w15:val="{30C97754-9D5A-4480-8162-5E56FA65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9E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957E1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C957E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vacy.nelcomune.it/comune.villanova-mondovi.cn.it/informativa_generico_whistleblow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Barucco</dc:creator>
  <cp:keywords/>
  <dc:description/>
  <cp:lastModifiedBy>Chiara Barucco</cp:lastModifiedBy>
  <cp:revision>2</cp:revision>
  <dcterms:created xsi:type="dcterms:W3CDTF">2021-03-01T16:04:00Z</dcterms:created>
  <dcterms:modified xsi:type="dcterms:W3CDTF">2021-03-05T12:30:00Z</dcterms:modified>
</cp:coreProperties>
</file>